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3A" w:rsidRPr="00E30F3A" w:rsidRDefault="0067364A" w:rsidP="00E30F3A">
      <w:pPr>
        <w:jc w:val="right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תאריך:___________               </w:t>
      </w:r>
    </w:p>
    <w:p w:rsidR="00E30F3A" w:rsidRDefault="00E30F3A" w:rsidP="00E30F3A">
      <w:pPr>
        <w:jc w:val="center"/>
        <w:rPr>
          <w:sz w:val="72"/>
          <w:szCs w:val="72"/>
          <w:rtl/>
        </w:rPr>
      </w:pPr>
    </w:p>
    <w:p w:rsidR="00E30F3A" w:rsidRDefault="00E30F3A" w:rsidP="00E30F3A">
      <w:pPr>
        <w:jc w:val="center"/>
        <w:rPr>
          <w:sz w:val="72"/>
          <w:szCs w:val="72"/>
          <w:rtl/>
        </w:rPr>
      </w:pPr>
    </w:p>
    <w:p w:rsidR="00E30F3A" w:rsidRPr="00E30F3A" w:rsidRDefault="00E30F3A" w:rsidP="00E30F3A">
      <w:pPr>
        <w:jc w:val="center"/>
        <w:rPr>
          <w:sz w:val="72"/>
          <w:szCs w:val="72"/>
          <w:rtl/>
        </w:rPr>
      </w:pPr>
      <w:r w:rsidRPr="00E30F3A">
        <w:rPr>
          <w:rFonts w:hint="cs"/>
          <w:sz w:val="72"/>
          <w:szCs w:val="72"/>
          <w:rtl/>
        </w:rPr>
        <w:t>מפרט</w:t>
      </w:r>
      <w:r w:rsidRPr="00E30F3A">
        <w:rPr>
          <w:sz w:val="72"/>
          <w:szCs w:val="72"/>
          <w:rtl/>
        </w:rPr>
        <w:t xml:space="preserve"> </w:t>
      </w:r>
      <w:r w:rsidRPr="00E30F3A">
        <w:rPr>
          <w:rFonts w:hint="cs"/>
          <w:sz w:val="72"/>
          <w:szCs w:val="72"/>
          <w:rtl/>
        </w:rPr>
        <w:t>טכני</w:t>
      </w:r>
    </w:p>
    <w:p w:rsidR="00414C36" w:rsidRDefault="00E30F3A" w:rsidP="00CD55A6">
      <w:pPr>
        <w:jc w:val="center"/>
        <w:rPr>
          <w:b/>
          <w:bCs/>
          <w:sz w:val="96"/>
          <w:szCs w:val="96"/>
          <w:rtl/>
        </w:rPr>
      </w:pPr>
      <w:r w:rsidRPr="00E30F3A">
        <w:rPr>
          <w:rFonts w:hint="cs"/>
          <w:b/>
          <w:bCs/>
          <w:sz w:val="96"/>
          <w:szCs w:val="96"/>
          <w:rtl/>
        </w:rPr>
        <w:t xml:space="preserve">שערי </w:t>
      </w:r>
      <w:r w:rsidR="00414C36">
        <w:rPr>
          <w:rFonts w:hint="cs"/>
          <w:b/>
          <w:bCs/>
          <w:sz w:val="96"/>
          <w:szCs w:val="96"/>
          <w:rtl/>
        </w:rPr>
        <w:t xml:space="preserve">שדה </w:t>
      </w:r>
    </w:p>
    <w:p w:rsidR="00E30F3A" w:rsidRDefault="00414C36" w:rsidP="00CD55A6">
      <w:pPr>
        <w:jc w:val="center"/>
        <w:rPr>
          <w:b/>
          <w:bCs/>
          <w:sz w:val="96"/>
          <w:szCs w:val="96"/>
          <w:rtl/>
        </w:rPr>
      </w:pPr>
      <w:r>
        <w:rPr>
          <w:rFonts w:hint="cs"/>
          <w:b/>
          <w:bCs/>
          <w:sz w:val="96"/>
          <w:szCs w:val="96"/>
          <w:rtl/>
        </w:rPr>
        <w:t>חד\דו כנפיים</w:t>
      </w:r>
      <w:r w:rsidR="00CD55A6">
        <w:rPr>
          <w:rFonts w:hint="cs"/>
          <w:b/>
          <w:bCs/>
          <w:sz w:val="96"/>
          <w:szCs w:val="96"/>
          <w:rtl/>
        </w:rPr>
        <w:t xml:space="preserve"> </w:t>
      </w:r>
    </w:p>
    <w:p w:rsidR="00E30F3A" w:rsidRPr="00E30F3A" w:rsidRDefault="0067364A" w:rsidP="00E30F3A">
      <w:pPr>
        <w:jc w:val="center"/>
        <w:rPr>
          <w:b/>
          <w:bCs/>
          <w:sz w:val="72"/>
          <w:szCs w:val="72"/>
          <w:rtl/>
        </w:rPr>
      </w:pPr>
      <w:r>
        <w:rPr>
          <w:rFonts w:hint="cs"/>
          <w:b/>
          <w:bCs/>
          <w:sz w:val="72"/>
          <w:szCs w:val="72"/>
          <w:rtl/>
        </w:rPr>
        <w:t>המזמין</w:t>
      </w:r>
    </w:p>
    <w:p w:rsidR="00E30F3A" w:rsidRDefault="00E30F3A" w:rsidP="00E30F3A">
      <w:pPr>
        <w:jc w:val="center"/>
        <w:rPr>
          <w:sz w:val="72"/>
          <w:szCs w:val="72"/>
          <w:rtl/>
        </w:rPr>
      </w:pPr>
    </w:p>
    <w:p w:rsidR="00E30F3A" w:rsidRDefault="00E30F3A" w:rsidP="00E30F3A">
      <w:pPr>
        <w:jc w:val="center"/>
        <w:rPr>
          <w:sz w:val="72"/>
          <w:szCs w:val="72"/>
          <w:rtl/>
        </w:rPr>
      </w:pPr>
    </w:p>
    <w:p w:rsidR="00E30F3A" w:rsidRDefault="00E30F3A" w:rsidP="00E30F3A">
      <w:pPr>
        <w:jc w:val="center"/>
        <w:rPr>
          <w:sz w:val="72"/>
          <w:szCs w:val="72"/>
          <w:rtl/>
        </w:rPr>
      </w:pPr>
    </w:p>
    <w:p w:rsidR="00E30F3A" w:rsidRDefault="0067364A" w:rsidP="00E30F3A">
      <w:pPr>
        <w:spacing w:line="360" w:lineRule="auto"/>
        <w:contextualSpacing/>
        <w:jc w:val="center"/>
        <w:rPr>
          <w:rFonts w:asciiTheme="minorBidi" w:eastAsia="Times New Roman" w:hAnsiTheme="minorBidi"/>
          <w:b/>
          <w:bCs/>
          <w:sz w:val="20"/>
          <w:szCs w:val="20"/>
          <w:rtl/>
        </w:rPr>
      </w:pPr>
      <w:r>
        <w:rPr>
          <w:rFonts w:asciiTheme="minorBidi" w:eastAsia="Times New Roman" w:hAnsiTheme="minorBidi" w:hint="cs"/>
          <w:b/>
          <w:bCs/>
          <w:sz w:val="20"/>
          <w:szCs w:val="20"/>
          <w:rtl/>
        </w:rPr>
        <w:t>חתימה</w:t>
      </w:r>
    </w:p>
    <w:p w:rsidR="00E30F3A" w:rsidRDefault="00E30F3A">
      <w:pPr>
        <w:bidi w:val="0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rPr>
          <w:rtl/>
        </w:rPr>
        <w:br w:type="page"/>
      </w:r>
    </w:p>
    <w:p w:rsidR="00577260" w:rsidRPr="00577260" w:rsidRDefault="00577260" w:rsidP="000D53F1">
      <w:pPr>
        <w:pStyle w:val="Title"/>
        <w:spacing w:after="0" w:line="360" w:lineRule="auto"/>
        <w:contextualSpacing w:val="0"/>
        <w:rPr>
          <w:rtl/>
        </w:rPr>
      </w:pPr>
      <w:r w:rsidRPr="00577260">
        <w:rPr>
          <w:rFonts w:hint="cs"/>
          <w:rtl/>
        </w:rPr>
        <w:lastRenderedPageBreak/>
        <w:t>מפרט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טכני</w:t>
      </w:r>
      <w:r w:rsidRPr="00577260">
        <w:rPr>
          <w:rtl/>
        </w:rPr>
        <w:t xml:space="preserve"> </w:t>
      </w:r>
      <w:r w:rsidR="00E559F6">
        <w:rPr>
          <w:rtl/>
        </w:rPr>
        <w:t>–</w:t>
      </w:r>
      <w:r w:rsidRPr="00577260">
        <w:rPr>
          <w:rtl/>
        </w:rPr>
        <w:t xml:space="preserve"> </w:t>
      </w:r>
      <w:r w:rsidR="00E559F6">
        <w:rPr>
          <w:rFonts w:hint="cs"/>
          <w:rtl/>
        </w:rPr>
        <w:t xml:space="preserve">שער </w:t>
      </w:r>
      <w:r w:rsidR="00414C36">
        <w:rPr>
          <w:rFonts w:hint="cs"/>
          <w:rtl/>
        </w:rPr>
        <w:t>שדה</w:t>
      </w:r>
    </w:p>
    <w:p w:rsidR="00577260" w:rsidRPr="00577260" w:rsidRDefault="00577260" w:rsidP="000D53F1">
      <w:pPr>
        <w:pStyle w:val="Heading1"/>
        <w:spacing w:before="0" w:line="360" w:lineRule="auto"/>
        <w:rPr>
          <w:rtl/>
        </w:rPr>
      </w:pPr>
      <w:proofErr w:type="gramStart"/>
      <w:r w:rsidRPr="00577260">
        <w:t xml:space="preserve">01 </w:t>
      </w:r>
      <w:r w:rsidR="009C36FB">
        <w:rPr>
          <w:rFonts w:hint="cs"/>
          <w:rtl/>
        </w:rPr>
        <w:t xml:space="preserve"> </w:t>
      </w:r>
      <w:r w:rsidRPr="00577260">
        <w:rPr>
          <w:rFonts w:hint="cs"/>
          <w:rtl/>
        </w:rPr>
        <w:t>תיאור</w:t>
      </w:r>
      <w:proofErr w:type="gramEnd"/>
      <w:r w:rsidRPr="00577260">
        <w:rPr>
          <w:rtl/>
        </w:rPr>
        <w:t xml:space="preserve"> </w:t>
      </w:r>
      <w:r w:rsidRPr="00577260">
        <w:rPr>
          <w:rFonts w:hint="cs"/>
          <w:rtl/>
        </w:rPr>
        <w:t>עבודה</w:t>
      </w:r>
    </w:p>
    <w:p w:rsidR="00577260" w:rsidRPr="00577260" w:rsidRDefault="00577260" w:rsidP="00372E4E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מפרט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זה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מתייחס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מותקן</w:t>
      </w:r>
      <w:r w:rsidRPr="00577260">
        <w:rPr>
          <w:rtl/>
        </w:rPr>
        <w:t xml:space="preserve"> </w:t>
      </w:r>
      <w:r w:rsidR="00CD55A6">
        <w:rPr>
          <w:rFonts w:hint="cs"/>
          <w:rtl/>
        </w:rPr>
        <w:t xml:space="preserve">לסגירת דרכים </w:t>
      </w:r>
      <w:r w:rsidRPr="00577260">
        <w:rPr>
          <w:rFonts w:hint="cs"/>
          <w:rtl/>
        </w:rPr>
        <w:t>בכניס</w:t>
      </w:r>
      <w:r w:rsidR="00CD55A6">
        <w:rPr>
          <w:rFonts w:hint="cs"/>
          <w:rtl/>
        </w:rPr>
        <w:t>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לישוב</w:t>
      </w:r>
      <w:r w:rsidR="00CD55A6">
        <w:rPr>
          <w:rFonts w:hint="cs"/>
          <w:rtl/>
        </w:rPr>
        <w:t>ים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מטיפוס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חד</w:t>
      </w:r>
      <w:r w:rsidR="00414C36">
        <w:rPr>
          <w:rFonts w:hint="cs"/>
          <w:rtl/>
        </w:rPr>
        <w:t>\דו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כנפי</w:t>
      </w:r>
      <w:r w:rsidRPr="00577260">
        <w:rPr>
          <w:rtl/>
        </w:rPr>
        <w:t xml:space="preserve">, </w:t>
      </w:r>
      <w:r w:rsidR="00CD55A6">
        <w:rPr>
          <w:rFonts w:hint="cs"/>
          <w:rtl/>
        </w:rPr>
        <w:t>נע סביב עמוד נושא באמצעות צירים. השער יופעל ידנית</w:t>
      </w:r>
      <w:r w:rsidRPr="00577260">
        <w:t>.</w:t>
      </w:r>
    </w:p>
    <w:p w:rsidR="00577260" w:rsidRPr="00577260" w:rsidRDefault="009C36FB" w:rsidP="000D53F1">
      <w:pPr>
        <w:pStyle w:val="Heading1"/>
        <w:spacing w:before="0" w:line="360" w:lineRule="auto"/>
        <w:rPr>
          <w:rtl/>
        </w:rPr>
      </w:pPr>
      <w:r>
        <w:rPr>
          <w:rFonts w:cstheme="minorBidi"/>
          <w:rtl/>
        </w:rPr>
        <w:t xml:space="preserve"> </w:t>
      </w:r>
      <w:proofErr w:type="gramStart"/>
      <w:r w:rsidR="00577260" w:rsidRPr="00577260">
        <w:t xml:space="preserve">02 </w:t>
      </w:r>
      <w:r w:rsidR="00426DC6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הספק</w:t>
      </w:r>
      <w:proofErr w:type="gramEnd"/>
    </w:p>
    <w:p w:rsidR="005230BD" w:rsidRDefault="00426DC6" w:rsidP="005230BD">
      <w:pPr>
        <w:spacing w:before="100" w:beforeAutospacing="1" w:after="100" w:afterAutospacing="1" w:line="240" w:lineRule="auto"/>
        <w:ind w:left="360"/>
      </w:pPr>
      <w:r>
        <w:rPr>
          <w:rFonts w:hint="cs"/>
          <w:rtl/>
        </w:rPr>
        <w:t xml:space="preserve">1) </w:t>
      </w:r>
      <w:r w:rsidR="005230BD">
        <w:rPr>
          <w:rtl/>
        </w:rPr>
        <w:t xml:space="preserve">תנאי השתתפות: יחיד או תאגיד העונים על כל התנאים המפורטים להלן במועד הגשת ההצעות במכרז: </w:t>
      </w:r>
    </w:p>
    <w:p w:rsidR="005230BD" w:rsidRDefault="005230BD" w:rsidP="005230BD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tl/>
        </w:rPr>
      </w:pPr>
      <w:r>
        <w:rPr>
          <w:rtl/>
        </w:rPr>
        <w:t xml:space="preserve">שיש ביכולתו לספק את השערים הנדרשים לאתרים הנדרשים על כל מרכיביהם ולהתקינם, בהתאם למפרט הטכני המצ"ב. </w:t>
      </w:r>
    </w:p>
    <w:p w:rsidR="005230BD" w:rsidRDefault="005230BD" w:rsidP="005230BD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tl/>
        </w:rPr>
      </w:pPr>
      <w:r>
        <w:rPr>
          <w:rtl/>
        </w:rPr>
        <w:t>. בעל ניסיון במתן שירות טכני ושירות תיקונים לשערים המפעיל מערך טכני הכולל לפחות 3 טכנאי שערים מנוסים ומקצועיים.</w:t>
      </w:r>
    </w:p>
    <w:p w:rsidR="00577260" w:rsidRPr="00577260" w:rsidRDefault="00426DC6" w:rsidP="005230BD">
      <w:pPr>
        <w:spacing w:after="0" w:line="360" w:lineRule="auto"/>
        <w:rPr>
          <w:rtl/>
        </w:rPr>
      </w:pPr>
      <w:r>
        <w:rPr>
          <w:rFonts w:hint="cs"/>
          <w:rtl/>
        </w:rPr>
        <w:t>2) יצ</w:t>
      </w:r>
      <w:r w:rsidR="00577260" w:rsidRPr="00577260">
        <w:rPr>
          <w:rFonts w:hint="cs"/>
          <w:rtl/>
        </w:rPr>
        <w:t>ור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והקמתו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באתר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יעמדו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בתנאי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המפרט</w:t>
      </w:r>
      <w:r>
        <w:rPr>
          <w:rFonts w:hint="cs"/>
          <w:rtl/>
        </w:rPr>
        <w:t xml:space="preserve">: </w:t>
      </w:r>
    </w:p>
    <w:p w:rsidR="00577260" w:rsidRPr="00577260" w:rsidRDefault="00577260" w:rsidP="00372E4E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מסגרת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פלדה</w:t>
      </w:r>
      <w:r w:rsidRPr="00577260">
        <w:t>.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עב</w:t>
      </w:r>
      <w:r w:rsidR="00E559F6">
        <w:rPr>
          <w:rtl/>
        </w:rPr>
        <w:t>'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צביעה</w:t>
      </w:r>
      <w:r w:rsidRPr="00577260">
        <w:t>.</w:t>
      </w:r>
    </w:p>
    <w:p w:rsidR="00577260" w:rsidRPr="00577260" w:rsidRDefault="0008089A" w:rsidP="000D53F1">
      <w:pPr>
        <w:spacing w:after="0" w:line="360" w:lineRule="auto"/>
        <w:rPr>
          <w:rtl/>
        </w:rPr>
      </w:pPr>
      <w:r>
        <w:rPr>
          <w:rFonts w:hint="cs"/>
          <w:rtl/>
        </w:rPr>
        <w:t xml:space="preserve">3) </w:t>
      </w:r>
      <w:r w:rsidR="00577260" w:rsidRPr="00577260">
        <w:t xml:space="preserve"> </w:t>
      </w:r>
      <w:r w:rsidR="00577260" w:rsidRPr="00577260">
        <w:rPr>
          <w:rFonts w:hint="cs"/>
          <w:rtl/>
        </w:rPr>
        <w:t>הספק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יגיש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יחד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הצעתו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המסמכים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הטכניים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הבאים</w:t>
      </w:r>
      <w:r w:rsidR="00577260" w:rsidRPr="00577260">
        <w:t>:</w:t>
      </w:r>
    </w:p>
    <w:p w:rsidR="00577260" w:rsidRPr="00577260" w:rsidRDefault="00577260" w:rsidP="000D53F1">
      <w:pPr>
        <w:pStyle w:val="ListParagraph"/>
        <w:numPr>
          <w:ilvl w:val="0"/>
          <w:numId w:val="8"/>
        </w:numPr>
        <w:spacing w:after="0" w:line="360" w:lineRule="auto"/>
        <w:rPr>
          <w:rtl/>
        </w:rPr>
      </w:pPr>
      <w:r w:rsidRPr="00577260">
        <w:rPr>
          <w:rFonts w:hint="cs"/>
          <w:rtl/>
        </w:rPr>
        <w:t>מפרט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ותוכניות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ייצור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עקרוניות</w:t>
      </w:r>
      <w:r w:rsidRPr="00577260">
        <w:rPr>
          <w:rtl/>
        </w:rPr>
        <w:t xml:space="preserve">, </w:t>
      </w:r>
      <w:r w:rsidR="0008089A">
        <w:rPr>
          <w:rFonts w:hint="cs"/>
          <w:rtl/>
        </w:rPr>
        <w:t>אותן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יפרט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שיזכה</w:t>
      </w:r>
      <w:r w:rsidRPr="00577260">
        <w:rPr>
          <w:rtl/>
        </w:rPr>
        <w:t xml:space="preserve"> </w:t>
      </w:r>
      <w:r w:rsidR="00426DC6">
        <w:rPr>
          <w:rFonts w:hint="cs"/>
          <w:rtl/>
        </w:rPr>
        <w:t xml:space="preserve">במכרז </w:t>
      </w:r>
    </w:p>
    <w:p w:rsidR="00577260" w:rsidRPr="00577260" w:rsidRDefault="00577260" w:rsidP="000D53F1">
      <w:pPr>
        <w:pStyle w:val="ListParagraph"/>
        <w:numPr>
          <w:ilvl w:val="0"/>
          <w:numId w:val="8"/>
        </w:numPr>
        <w:spacing w:after="0" w:line="360" w:lineRule="auto"/>
        <w:rPr>
          <w:rtl/>
        </w:rPr>
      </w:pPr>
      <w:r w:rsidRPr="00577260">
        <w:rPr>
          <w:rFonts w:hint="cs"/>
          <w:rtl/>
        </w:rPr>
        <w:t>תוכנית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הרכבה</w:t>
      </w:r>
      <w:r w:rsidRPr="00577260">
        <w:t>.</w:t>
      </w:r>
    </w:p>
    <w:p w:rsidR="00577260" w:rsidRDefault="00577260" w:rsidP="000D53F1">
      <w:pPr>
        <w:pStyle w:val="ListParagraph"/>
        <w:numPr>
          <w:ilvl w:val="0"/>
          <w:numId w:val="8"/>
        </w:numPr>
        <w:spacing w:after="0" w:line="360" w:lineRule="auto"/>
        <w:rPr>
          <w:rtl/>
        </w:rPr>
      </w:pPr>
      <w:r w:rsidRPr="00577260">
        <w:rPr>
          <w:rFonts w:hint="cs"/>
          <w:rtl/>
        </w:rPr>
        <w:t>אביזרי</w:t>
      </w:r>
      <w:r w:rsidRPr="00577260">
        <w:rPr>
          <w:rtl/>
        </w:rPr>
        <w:t xml:space="preserve"> </w:t>
      </w:r>
      <w:r w:rsidR="005B0F87">
        <w:rPr>
          <w:rFonts w:hint="cs"/>
          <w:rtl/>
        </w:rPr>
        <w:t>פ</w:t>
      </w:r>
      <w:r w:rsidRPr="00577260">
        <w:rPr>
          <w:rFonts w:hint="cs"/>
          <w:rtl/>
        </w:rPr>
        <w:t>רזול</w:t>
      </w:r>
      <w:r w:rsidRPr="00577260">
        <w:t>.</w:t>
      </w:r>
    </w:p>
    <w:p w:rsidR="00577260" w:rsidRDefault="0008089A" w:rsidP="000D53F1">
      <w:pPr>
        <w:pStyle w:val="Heading1"/>
        <w:spacing w:before="0" w:line="360" w:lineRule="auto"/>
      </w:pPr>
      <w:r>
        <w:t xml:space="preserve"> </w:t>
      </w:r>
      <w:r w:rsidR="00577260" w:rsidRPr="00577260">
        <w:t xml:space="preserve">03 </w:t>
      </w:r>
      <w:r w:rsidR="00577260" w:rsidRPr="00577260">
        <w:rPr>
          <w:rFonts w:hint="cs"/>
          <w:rtl/>
        </w:rPr>
        <w:t>מידות</w:t>
      </w:r>
      <w:r>
        <w:rPr>
          <w:rFonts w:hint="cs"/>
          <w:rtl/>
        </w:rPr>
        <w:t xml:space="preserve"> (</w:t>
      </w:r>
      <w:r w:rsidR="00577260" w:rsidRPr="00577260">
        <w:rPr>
          <w:rFonts w:hint="cs"/>
          <w:rtl/>
        </w:rPr>
        <w:t>נטו</w:t>
      </w:r>
      <w:r>
        <w:rPr>
          <w:rFonts w:hint="cs"/>
          <w:rtl/>
        </w:rPr>
        <w:t xml:space="preserve">) </w:t>
      </w:r>
      <w:r w:rsidR="00577260" w:rsidRPr="00577260">
        <w:rPr>
          <w:rFonts w:hint="cs"/>
          <w:rtl/>
        </w:rPr>
        <w:t>של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</w:t>
      </w:r>
      <w:r>
        <w:rPr>
          <w:rFonts w:hint="cs"/>
          <w:rtl/>
        </w:rPr>
        <w:t>ר</w:t>
      </w:r>
    </w:p>
    <w:p w:rsidR="00C57F8B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פתח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כניסה</w:t>
      </w:r>
      <w:r w:rsidRPr="00577260">
        <w:rPr>
          <w:rtl/>
        </w:rPr>
        <w:t xml:space="preserve"> </w:t>
      </w:r>
      <w:r w:rsidR="00532B5F">
        <w:rPr>
          <w:rFonts w:hint="cs"/>
          <w:rtl/>
        </w:rPr>
        <w:t>שער א</w:t>
      </w:r>
      <w:r w:rsidR="0067364A">
        <w:rPr>
          <w:rFonts w:hint="cs"/>
          <w:rtl/>
        </w:rPr>
        <w:t xml:space="preserve"> </w:t>
      </w:r>
      <w:r w:rsidR="00CD55A6">
        <w:rPr>
          <w:rFonts w:hint="cs"/>
          <w:rtl/>
        </w:rPr>
        <w:t xml:space="preserve">- חד כנפי </w:t>
      </w:r>
      <w:r w:rsidR="00C57F8B">
        <w:rPr>
          <w:rFonts w:hint="cs"/>
          <w:rtl/>
        </w:rPr>
        <w:t>ברוחב</w:t>
      </w:r>
      <w:r w:rsidR="00CD55A6">
        <w:rPr>
          <w:rFonts w:hint="cs"/>
          <w:rtl/>
        </w:rPr>
        <w:t xml:space="preserve"> כולל עד 3 מטר</w:t>
      </w:r>
      <w:r w:rsidR="00C57F8B">
        <w:rPr>
          <w:rFonts w:hint="cs"/>
          <w:rtl/>
        </w:rPr>
        <w:t>,</w:t>
      </w:r>
      <w:r w:rsidRPr="00577260">
        <w:rPr>
          <w:rtl/>
        </w:rPr>
        <w:t xml:space="preserve"> </w:t>
      </w:r>
      <w:r w:rsidR="00C57F8B" w:rsidRPr="00577260">
        <w:rPr>
          <w:rFonts w:hint="cs"/>
          <w:rtl/>
        </w:rPr>
        <w:t>גובה</w:t>
      </w:r>
      <w:r w:rsidR="00C57F8B">
        <w:rPr>
          <w:rFonts w:hint="cs"/>
          <w:rtl/>
        </w:rPr>
        <w:t xml:space="preserve"> מהקרקע</w:t>
      </w:r>
      <w:r w:rsidR="00C57F8B" w:rsidRPr="00577260">
        <w:rPr>
          <w:rtl/>
        </w:rPr>
        <w:t xml:space="preserve"> </w:t>
      </w:r>
      <w:r w:rsidR="00CD55A6">
        <w:rPr>
          <w:rFonts w:hint="cs"/>
          <w:rtl/>
        </w:rPr>
        <w:t>1</w:t>
      </w:r>
      <w:r w:rsidR="00C57F8B">
        <w:rPr>
          <w:rFonts w:hint="cs"/>
          <w:rtl/>
        </w:rPr>
        <w:t xml:space="preserve"> </w:t>
      </w:r>
      <w:r w:rsidR="00C57F8B" w:rsidRPr="00577260">
        <w:rPr>
          <w:rFonts w:hint="cs"/>
          <w:rtl/>
        </w:rPr>
        <w:t>מ</w:t>
      </w:r>
      <w:r w:rsidR="00C57F8B">
        <w:rPr>
          <w:rFonts w:hint="cs"/>
          <w:rtl/>
        </w:rPr>
        <w:t xml:space="preserve">טר </w:t>
      </w:r>
    </w:p>
    <w:p w:rsidR="00532B5F" w:rsidRDefault="00C57F8B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פתח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כניסה</w:t>
      </w:r>
      <w:r w:rsidRPr="00577260">
        <w:rPr>
          <w:rtl/>
        </w:rPr>
        <w:t xml:space="preserve"> </w:t>
      </w:r>
      <w:r>
        <w:rPr>
          <w:rFonts w:hint="cs"/>
          <w:rtl/>
        </w:rPr>
        <w:t xml:space="preserve">שער ב </w:t>
      </w:r>
      <w:r w:rsidR="00CD55A6">
        <w:rPr>
          <w:rFonts w:hint="cs"/>
          <w:rtl/>
        </w:rPr>
        <w:t>- דו כנפי בר</w:t>
      </w:r>
      <w:r>
        <w:rPr>
          <w:rFonts w:hint="cs"/>
          <w:rtl/>
        </w:rPr>
        <w:t>וחב</w:t>
      </w:r>
      <w:r w:rsidR="00CD55A6">
        <w:rPr>
          <w:rFonts w:hint="cs"/>
          <w:rtl/>
        </w:rPr>
        <w:t xml:space="preserve"> כולל עד 6</w:t>
      </w:r>
      <w:r>
        <w:rPr>
          <w:rFonts w:hint="cs"/>
          <w:rtl/>
        </w:rPr>
        <w:t xml:space="preserve"> מטר,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גובה</w:t>
      </w:r>
      <w:r>
        <w:rPr>
          <w:rFonts w:hint="cs"/>
          <w:rtl/>
        </w:rPr>
        <w:t xml:space="preserve"> מהקרקע</w:t>
      </w:r>
      <w:r w:rsidRPr="00577260">
        <w:rPr>
          <w:rtl/>
        </w:rPr>
        <w:t xml:space="preserve"> </w:t>
      </w:r>
      <w:r w:rsidR="00CD55A6">
        <w:rPr>
          <w:rFonts w:hint="cs"/>
          <w:rtl/>
        </w:rPr>
        <w:t>עד 1</w:t>
      </w:r>
      <w:r>
        <w:rPr>
          <w:rFonts w:hint="cs"/>
          <w:rtl/>
        </w:rPr>
        <w:t xml:space="preserve"> </w:t>
      </w:r>
      <w:r w:rsidRPr="00577260">
        <w:rPr>
          <w:rFonts w:hint="cs"/>
          <w:rtl/>
        </w:rPr>
        <w:t>מ</w:t>
      </w:r>
      <w:r>
        <w:rPr>
          <w:rFonts w:hint="cs"/>
          <w:rtl/>
        </w:rPr>
        <w:t xml:space="preserve">טר </w:t>
      </w:r>
    </w:p>
    <w:p w:rsidR="00577260" w:rsidRPr="00577260" w:rsidRDefault="00D16FA8" w:rsidP="00D16FA8">
      <w:pPr>
        <w:spacing w:after="0" w:line="360" w:lineRule="auto"/>
        <w:rPr>
          <w:rtl/>
        </w:rPr>
      </w:pPr>
      <w:r>
        <w:rPr>
          <w:rFonts w:hint="cs"/>
          <w:rtl/>
        </w:rPr>
        <w:t>ב</w:t>
      </w:r>
      <w:r w:rsidR="00577260" w:rsidRPr="00577260">
        <w:rPr>
          <w:rFonts w:hint="cs"/>
          <w:rtl/>
        </w:rPr>
        <w:t>מידות</w:t>
      </w:r>
      <w:r w:rsidR="00577260" w:rsidRPr="00577260">
        <w:rPr>
          <w:rtl/>
        </w:rPr>
        <w:t xml:space="preserve"> </w:t>
      </w:r>
      <w:r>
        <w:rPr>
          <w:rFonts w:hint="cs"/>
          <w:rtl/>
        </w:rPr>
        <w:t xml:space="preserve">אלו </w:t>
      </w:r>
      <w:r w:rsidR="00577260" w:rsidRPr="00577260">
        <w:rPr>
          <w:rFonts w:hint="cs"/>
          <w:rtl/>
        </w:rPr>
        <w:t>עשויים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לחול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שינויים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בגלל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חישובי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העומס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</w:t>
      </w:r>
      <w:r w:rsidR="00577260" w:rsidRPr="00577260">
        <w:rPr>
          <w:rtl/>
        </w:rPr>
        <w:t>/</w:t>
      </w:r>
      <w:r w:rsidR="00577260" w:rsidRPr="00577260">
        <w:rPr>
          <w:rFonts w:hint="cs"/>
          <w:rtl/>
        </w:rPr>
        <w:t>או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נתונים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אחרים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בשטח</w:t>
      </w:r>
      <w:r w:rsidR="00577260" w:rsidRPr="00577260">
        <w:t>.</w:t>
      </w:r>
    </w:p>
    <w:p w:rsidR="00577260" w:rsidRPr="00577260" w:rsidRDefault="009C36FB" w:rsidP="000D53F1">
      <w:pPr>
        <w:pStyle w:val="Heading1"/>
        <w:spacing w:before="0" w:line="360" w:lineRule="auto"/>
        <w:rPr>
          <w:rtl/>
        </w:rPr>
      </w:pPr>
      <w:r>
        <w:t xml:space="preserve"> </w:t>
      </w:r>
      <w:r w:rsidR="00577260" w:rsidRPr="00577260">
        <w:t xml:space="preserve">04 </w:t>
      </w:r>
      <w:r w:rsidR="00414C36">
        <w:rPr>
          <w:rFonts w:hint="cs"/>
          <w:rtl/>
        </w:rPr>
        <w:t>עמוד נושא וצירים</w:t>
      </w:r>
    </w:p>
    <w:p w:rsidR="00532B5F" w:rsidRPr="00E30F3A" w:rsidRDefault="00532B5F" w:rsidP="000D53F1">
      <w:pPr>
        <w:spacing w:after="0" w:line="360" w:lineRule="auto"/>
        <w:rPr>
          <w:rtl/>
        </w:rPr>
      </w:pPr>
      <w:r w:rsidRPr="00E30F3A">
        <w:rPr>
          <w:rFonts w:hint="cs"/>
          <w:rtl/>
        </w:rPr>
        <w:t xml:space="preserve">השער ינוע </w:t>
      </w:r>
      <w:r w:rsidR="00414C36">
        <w:rPr>
          <w:rFonts w:hint="cs"/>
          <w:rtl/>
        </w:rPr>
        <w:t>סביב עמוד</w:t>
      </w:r>
      <w:r w:rsidRPr="00E30F3A">
        <w:rPr>
          <w:rFonts w:hint="cs"/>
          <w:rtl/>
        </w:rPr>
        <w:t xml:space="preserve"> </w:t>
      </w:r>
      <w:r w:rsidR="00C67448" w:rsidRPr="00E30F3A">
        <w:rPr>
          <w:rFonts w:hint="cs"/>
          <w:rtl/>
        </w:rPr>
        <w:t xml:space="preserve">נושא </w:t>
      </w:r>
      <w:r w:rsidRPr="00E30F3A">
        <w:rPr>
          <w:rtl/>
        </w:rPr>
        <w:t>עשויה מ</w:t>
      </w:r>
      <w:r w:rsidR="00414C36">
        <w:rPr>
          <w:rFonts w:hint="cs"/>
          <w:rtl/>
        </w:rPr>
        <w:t xml:space="preserve">פרופיל </w:t>
      </w:r>
      <w:r w:rsidRPr="00E30F3A">
        <w:rPr>
          <w:rtl/>
        </w:rPr>
        <w:t>במידות</w:t>
      </w:r>
      <w:r w:rsidRPr="00E30F3A">
        <w:rPr>
          <w:rFonts w:hint="cs"/>
          <w:rtl/>
        </w:rPr>
        <w:t xml:space="preserve"> </w:t>
      </w:r>
      <w:r w:rsidRPr="00E30F3A">
        <w:rPr>
          <w:rtl/>
        </w:rPr>
        <w:t>1</w:t>
      </w:r>
      <w:r w:rsidR="00414C36">
        <w:rPr>
          <w:rFonts w:hint="cs"/>
          <w:rtl/>
        </w:rPr>
        <w:t>2</w:t>
      </w:r>
      <w:r w:rsidRPr="00E30F3A">
        <w:rPr>
          <w:rFonts w:hint="cs"/>
          <w:rtl/>
        </w:rPr>
        <w:t>0</w:t>
      </w:r>
      <w:r w:rsidRPr="00E30F3A">
        <w:t>X</w:t>
      </w:r>
      <w:r w:rsidRPr="00E30F3A">
        <w:rPr>
          <w:rtl/>
        </w:rPr>
        <w:t>1</w:t>
      </w:r>
      <w:r w:rsidR="00414C36">
        <w:rPr>
          <w:rFonts w:hint="cs"/>
          <w:rtl/>
        </w:rPr>
        <w:t>2</w:t>
      </w:r>
      <w:r w:rsidRPr="00E30F3A">
        <w:rPr>
          <w:rtl/>
        </w:rPr>
        <w:t xml:space="preserve">0 </w:t>
      </w:r>
      <w:r w:rsidRPr="00E30F3A">
        <w:rPr>
          <w:rFonts w:hint="cs"/>
          <w:rtl/>
        </w:rPr>
        <w:t xml:space="preserve">מ"מ. </w:t>
      </w:r>
      <w:r w:rsidRPr="00E30F3A">
        <w:rPr>
          <w:rtl/>
        </w:rPr>
        <w:t xml:space="preserve">באמצעות 2 </w:t>
      </w:r>
      <w:r w:rsidR="00414C36">
        <w:rPr>
          <w:rFonts w:hint="cs"/>
          <w:rtl/>
        </w:rPr>
        <w:t xml:space="preserve">צירים ממוסבים </w:t>
      </w:r>
      <w:r w:rsidRPr="00E30F3A">
        <w:rPr>
          <w:rtl/>
        </w:rPr>
        <w:t>במבנה יציב וחזק</w:t>
      </w:r>
      <w:r w:rsidRPr="00E30F3A">
        <w:rPr>
          <w:rFonts w:hint="cs"/>
          <w:rtl/>
        </w:rPr>
        <w:t xml:space="preserve">. </w:t>
      </w:r>
      <w:r w:rsidR="00414C36">
        <w:rPr>
          <w:rFonts w:hint="cs"/>
          <w:rtl/>
        </w:rPr>
        <w:t>השער יהיה מפולס ומאוזן והכנף תאוזן כך שתהיה אדישה בכל זוית. המיסבים</w:t>
      </w:r>
      <w:r w:rsidRPr="00E30F3A">
        <w:rPr>
          <w:rFonts w:hint="cs"/>
          <w:rtl/>
        </w:rPr>
        <w:t xml:space="preserve"> יאפשרו </w:t>
      </w:r>
      <w:r w:rsidRPr="00E30F3A">
        <w:rPr>
          <w:rtl/>
        </w:rPr>
        <w:t>הזז</w:t>
      </w:r>
      <w:r w:rsidRPr="00E30F3A">
        <w:rPr>
          <w:rFonts w:hint="cs"/>
          <w:rtl/>
        </w:rPr>
        <w:t>ה</w:t>
      </w:r>
      <w:r w:rsidRPr="00E30F3A">
        <w:rPr>
          <w:rtl/>
        </w:rPr>
        <w:t xml:space="preserve"> </w:t>
      </w:r>
      <w:r w:rsidRPr="00E30F3A">
        <w:rPr>
          <w:rFonts w:hint="cs"/>
          <w:rtl/>
        </w:rPr>
        <w:t xml:space="preserve">ידנית של </w:t>
      </w:r>
      <w:r w:rsidRPr="00E30F3A">
        <w:rPr>
          <w:rtl/>
        </w:rPr>
        <w:t>השער בקלות.</w:t>
      </w:r>
      <w:r w:rsidRPr="00E30F3A">
        <w:rPr>
          <w:rtl/>
        </w:rPr>
        <w:tab/>
      </w:r>
      <w:r w:rsidRPr="00E30F3A">
        <w:rPr>
          <w:rtl/>
        </w:rPr>
        <w:tab/>
      </w:r>
    </w:p>
    <w:p w:rsidR="00577260" w:rsidRPr="00577260" w:rsidRDefault="00414C36" w:rsidP="000D53F1">
      <w:pPr>
        <w:spacing w:after="0" w:line="360" w:lineRule="auto"/>
        <w:rPr>
          <w:rtl/>
        </w:rPr>
      </w:pPr>
      <w:r>
        <w:rPr>
          <w:rFonts w:hint="cs"/>
          <w:rtl/>
        </w:rPr>
        <w:t>העמוד</w:t>
      </w:r>
      <w:r w:rsidR="00C67448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הנושא</w:t>
      </w:r>
      <w:r w:rsidR="00577260" w:rsidRPr="00577260">
        <w:rPr>
          <w:rtl/>
        </w:rPr>
        <w:t xml:space="preserve"> </w:t>
      </w:r>
      <w:r w:rsidR="000D53F1">
        <w:rPr>
          <w:rFonts w:hint="cs"/>
          <w:rtl/>
        </w:rPr>
        <w:t>י</w:t>
      </w:r>
      <w:r w:rsidR="00577260" w:rsidRPr="00577260">
        <w:rPr>
          <w:rFonts w:hint="cs"/>
          <w:rtl/>
        </w:rPr>
        <w:t>ישא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את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כל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הכוחות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המתפתחים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במהלך</w:t>
      </w:r>
      <w:r w:rsidR="0008089A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פתיחה</w:t>
      </w:r>
      <w:r w:rsidR="00577260" w:rsidRPr="00577260">
        <w:rPr>
          <w:rtl/>
        </w:rPr>
        <w:t>/</w:t>
      </w:r>
      <w:r w:rsidR="00577260" w:rsidRPr="00577260">
        <w:rPr>
          <w:rFonts w:hint="cs"/>
          <w:rtl/>
        </w:rPr>
        <w:t>סגירה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של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כנף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השער</w:t>
      </w:r>
      <w:r w:rsidR="00577260" w:rsidRPr="00577260">
        <w:rPr>
          <w:rtl/>
        </w:rPr>
        <w:t xml:space="preserve">, </w:t>
      </w:r>
      <w:r w:rsidR="00577260" w:rsidRPr="00577260">
        <w:rPr>
          <w:rFonts w:hint="cs"/>
          <w:rtl/>
        </w:rPr>
        <w:t>כוחות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משקל</w:t>
      </w:r>
      <w:r w:rsidR="00577260" w:rsidRPr="00577260">
        <w:rPr>
          <w:rtl/>
        </w:rPr>
        <w:t xml:space="preserve">, </w:t>
      </w:r>
      <w:r w:rsidR="00577260" w:rsidRPr="00577260">
        <w:rPr>
          <w:rFonts w:hint="cs"/>
          <w:rtl/>
        </w:rPr>
        <w:t>כוחות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רוח</w:t>
      </w:r>
      <w:r w:rsidR="00577260" w:rsidRPr="00577260">
        <w:rPr>
          <w:rtl/>
        </w:rPr>
        <w:t xml:space="preserve">, </w:t>
      </w:r>
      <w:r w:rsidR="00577260" w:rsidRPr="00577260">
        <w:rPr>
          <w:rFonts w:hint="cs"/>
          <w:rtl/>
        </w:rPr>
        <w:t>כוחות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דינמיים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</w:t>
      </w:r>
      <w:r>
        <w:rPr>
          <w:rFonts w:hint="cs"/>
          <w:rtl/>
        </w:rPr>
        <w:t>י</w:t>
      </w:r>
      <w:r w:rsidR="00577260" w:rsidRPr="00577260">
        <w:rPr>
          <w:rFonts w:hint="cs"/>
          <w:rtl/>
        </w:rPr>
        <w:t>בטיח</w:t>
      </w:r>
      <w:r w:rsidR="0011033D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תנועה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רצופה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ללא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תנודות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כל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שהם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של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כנף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השער</w:t>
      </w:r>
      <w:r w:rsidR="00577260" w:rsidRPr="00577260">
        <w:t>.</w:t>
      </w:r>
    </w:p>
    <w:p w:rsidR="00577260" w:rsidRPr="00577260" w:rsidRDefault="00577260" w:rsidP="000D53F1">
      <w:pPr>
        <w:pStyle w:val="Heading1"/>
        <w:spacing w:before="0" w:line="360" w:lineRule="auto"/>
        <w:rPr>
          <w:rtl/>
        </w:rPr>
      </w:pPr>
      <w:proofErr w:type="gramStart"/>
      <w:r w:rsidRPr="00577260">
        <w:t xml:space="preserve">05 </w:t>
      </w:r>
      <w:r w:rsidR="0011033D">
        <w:rPr>
          <w:rFonts w:hint="cs"/>
          <w:rtl/>
        </w:rPr>
        <w:t xml:space="preserve"> כנף</w:t>
      </w:r>
      <w:proofErr w:type="gramEnd"/>
      <w:r w:rsidR="0011033D">
        <w:rPr>
          <w:rFonts w:hint="cs"/>
          <w:rtl/>
        </w:rPr>
        <w:t xml:space="preserve"> </w:t>
      </w:r>
      <w:r w:rsidRPr="00577260">
        <w:rPr>
          <w:rFonts w:hint="cs"/>
          <w:rtl/>
        </w:rPr>
        <w:t>השער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תיוצר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מפרופילים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מעורגלים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בחום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מפרופילים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מרובעים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חלולים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ואטומים</w:t>
      </w:r>
      <w:r w:rsidRPr="00577260">
        <w:rPr>
          <w:rtl/>
        </w:rPr>
        <w:t xml:space="preserve">. </w:t>
      </w:r>
      <w:r w:rsidR="00C67448" w:rsidRPr="005B0F87">
        <w:rPr>
          <w:rtl/>
        </w:rPr>
        <w:t xml:space="preserve">מסגרת השער </w:t>
      </w:r>
      <w:r w:rsidR="00C67448" w:rsidRPr="005B0F87">
        <w:rPr>
          <w:rFonts w:hint="cs"/>
          <w:rtl/>
        </w:rPr>
        <w:t xml:space="preserve">תיוצר </w:t>
      </w:r>
      <w:r w:rsidR="00F47AAE" w:rsidRPr="005B0F87">
        <w:rPr>
          <w:rtl/>
        </w:rPr>
        <w:t>מפרופילים במידות 2.</w:t>
      </w:r>
      <w:r w:rsidR="00F47AAE" w:rsidRPr="005B0F87">
        <w:rPr>
          <w:rFonts w:hint="cs"/>
          <w:rtl/>
        </w:rPr>
        <w:t>9</w:t>
      </w:r>
      <w:r w:rsidR="00C67448" w:rsidRPr="005B0F87">
        <w:t>X</w:t>
      </w:r>
      <w:r w:rsidR="00414C36">
        <w:rPr>
          <w:rFonts w:hint="cs"/>
          <w:rtl/>
        </w:rPr>
        <w:t>8</w:t>
      </w:r>
      <w:r w:rsidR="00C67448" w:rsidRPr="005B0F87">
        <w:rPr>
          <w:rtl/>
        </w:rPr>
        <w:t>0</w:t>
      </w:r>
      <w:r w:rsidR="00C67448" w:rsidRPr="005B0F87">
        <w:t>X</w:t>
      </w:r>
      <w:r w:rsidR="00414C36">
        <w:rPr>
          <w:rFonts w:hint="cs"/>
          <w:rtl/>
        </w:rPr>
        <w:t>8</w:t>
      </w:r>
      <w:r w:rsidR="00C67448" w:rsidRPr="005B0F87">
        <w:rPr>
          <w:rtl/>
        </w:rPr>
        <w:t>0</w:t>
      </w:r>
      <w:r w:rsidR="000D53F1">
        <w:rPr>
          <w:rFonts w:hint="cs"/>
          <w:rtl/>
        </w:rPr>
        <w:t>. כנף השער תיוצר בצורת משולש שבו הניצב האנכי יהיה באורך 0.8 מטר, הניצב האופקי באורך פתח האור אך לא יותר מ 3 מטר, אורך היתר יחושב בהתאם למידות הפתח.</w:t>
      </w:r>
      <w:r w:rsidR="00C67448" w:rsidRPr="005B0F87">
        <w:rPr>
          <w:rFonts w:hint="cs"/>
          <w:rtl/>
        </w:rPr>
        <w:t xml:space="preserve"> </w:t>
      </w:r>
      <w:r w:rsidR="000D53F1">
        <w:rPr>
          <w:rFonts w:hint="cs"/>
          <w:rtl/>
        </w:rPr>
        <w:t>בתוך המשולש ל</w:t>
      </w:r>
      <w:r w:rsidR="00C67448" w:rsidRPr="005B0F87">
        <w:rPr>
          <w:rFonts w:hint="cs"/>
          <w:rtl/>
        </w:rPr>
        <w:t xml:space="preserve">אורך השער יותקנו עמודי חלוקה </w:t>
      </w:r>
      <w:r w:rsidR="000D53F1">
        <w:rPr>
          <w:rFonts w:hint="cs"/>
          <w:rtl/>
        </w:rPr>
        <w:t xml:space="preserve">במרחקים של מטר זה </w:t>
      </w:r>
      <w:r w:rsidR="000D53F1">
        <w:rPr>
          <w:rFonts w:hint="cs"/>
          <w:rtl/>
        </w:rPr>
        <w:lastRenderedPageBreak/>
        <w:t xml:space="preserve">מזה </w:t>
      </w:r>
      <w:r w:rsidR="00C67448" w:rsidRPr="005B0F87">
        <w:rPr>
          <w:rFonts w:hint="cs"/>
          <w:rtl/>
        </w:rPr>
        <w:t xml:space="preserve">מפרופילים זהם למסגרת. </w:t>
      </w: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תחושב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לעמוד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בפני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הכוחות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המופעלים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עליה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באופן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טבעי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בתוספת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משקל</w:t>
      </w:r>
      <w:r w:rsidRPr="00577260">
        <w:rPr>
          <w:rtl/>
        </w:rPr>
        <w:t xml:space="preserve"> 100 </w:t>
      </w:r>
      <w:r w:rsidRPr="00577260">
        <w:rPr>
          <w:rFonts w:hint="cs"/>
          <w:rtl/>
        </w:rPr>
        <w:t>ק</w:t>
      </w:r>
      <w:r w:rsidRPr="00577260">
        <w:rPr>
          <w:rtl/>
        </w:rPr>
        <w:t>"</w:t>
      </w:r>
      <w:r w:rsidRPr="00577260">
        <w:rPr>
          <w:rFonts w:hint="cs"/>
          <w:rtl/>
        </w:rPr>
        <w:t>ג</w:t>
      </w:r>
      <w:r w:rsidR="0011033D">
        <w:rPr>
          <w:rFonts w:hint="cs"/>
          <w:rtl/>
        </w:rPr>
        <w:t xml:space="preserve"> </w:t>
      </w:r>
      <w:r w:rsidRPr="00577260">
        <w:rPr>
          <w:rFonts w:hint="cs"/>
          <w:rtl/>
        </w:rPr>
        <w:t>בקצה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המהלך</w:t>
      </w:r>
      <w:r w:rsidRPr="00577260">
        <w:t>.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שער</w:t>
      </w:r>
      <w:r w:rsidRPr="00577260">
        <w:rPr>
          <w:rtl/>
        </w:rPr>
        <w:t xml:space="preserve"> </w:t>
      </w:r>
      <w:r w:rsidR="00414C36">
        <w:rPr>
          <w:rFonts w:hint="cs"/>
          <w:rtl/>
        </w:rPr>
        <w:t xml:space="preserve">חד כנפי </w:t>
      </w:r>
      <w:r w:rsidRPr="00577260">
        <w:rPr>
          <w:rFonts w:hint="cs"/>
          <w:rtl/>
        </w:rPr>
        <w:t>תשתלב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לתוך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עמוד</w:t>
      </w:r>
      <w:r w:rsidRPr="00577260">
        <w:rPr>
          <w:rtl/>
        </w:rPr>
        <w:t xml:space="preserve"> </w:t>
      </w:r>
      <w:r w:rsidR="00C67448">
        <w:rPr>
          <w:rFonts w:hint="cs"/>
          <w:rtl/>
        </w:rPr>
        <w:t xml:space="preserve">קולט </w:t>
      </w:r>
      <w:r w:rsidRPr="00577260">
        <w:rPr>
          <w:rFonts w:hint="cs"/>
          <w:rtl/>
        </w:rPr>
        <w:t>מחובר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ליסוד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בטון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העמוד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ייוצר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מפרופיל</w:t>
      </w:r>
      <w:r w:rsidRPr="00577260">
        <w:rPr>
          <w:rtl/>
        </w:rPr>
        <w:t xml:space="preserve"> </w:t>
      </w:r>
      <w:r w:rsidR="00414C36">
        <w:rPr>
          <w:rFonts w:hint="cs"/>
          <w:rtl/>
        </w:rPr>
        <w:t>פלדה במידות 80</w:t>
      </w:r>
      <w:r w:rsidR="00414C36">
        <w:t>X</w:t>
      </w:r>
      <w:r w:rsidR="00414C36">
        <w:rPr>
          <w:rFonts w:hint="cs"/>
          <w:rtl/>
        </w:rPr>
        <w:t xml:space="preserve">80 מ"מ </w:t>
      </w:r>
      <w:r w:rsidRPr="00577260">
        <w:rPr>
          <w:rFonts w:hint="cs"/>
          <w:rtl/>
        </w:rPr>
        <w:t>בעובי</w:t>
      </w:r>
      <w:r w:rsidR="00F47AAE">
        <w:rPr>
          <w:rtl/>
        </w:rPr>
        <w:t xml:space="preserve"> </w:t>
      </w:r>
      <w:r w:rsidR="00414C36">
        <w:rPr>
          <w:rFonts w:hint="cs"/>
          <w:rtl/>
        </w:rPr>
        <w:t xml:space="preserve">2.9 </w:t>
      </w:r>
      <w:r w:rsidRPr="00577260">
        <w:rPr>
          <w:rFonts w:hint="cs"/>
          <w:rtl/>
        </w:rPr>
        <w:t>מ</w:t>
      </w:r>
      <w:r w:rsidRPr="00577260">
        <w:rPr>
          <w:rtl/>
        </w:rPr>
        <w:t>"</w:t>
      </w:r>
      <w:r w:rsidRPr="00577260">
        <w:rPr>
          <w:rFonts w:hint="cs"/>
          <w:rtl/>
        </w:rPr>
        <w:t>מ</w:t>
      </w:r>
      <w:r w:rsidR="00F47AAE">
        <w:rPr>
          <w:rFonts w:hint="cs"/>
          <w:rtl/>
        </w:rPr>
        <w:t xml:space="preserve"> </w:t>
      </w:r>
      <w:r w:rsidRPr="00577260">
        <w:rPr>
          <w:rFonts w:hint="cs"/>
          <w:rtl/>
        </w:rPr>
        <w:t>לפ</w:t>
      </w:r>
      <w:r w:rsidR="0011033D">
        <w:rPr>
          <w:rFonts w:hint="cs"/>
          <w:rtl/>
        </w:rPr>
        <w:t>חות</w:t>
      </w:r>
      <w:r w:rsidRPr="00577260">
        <w:t>.</w:t>
      </w:r>
      <w:r w:rsidR="00414C36">
        <w:rPr>
          <w:rFonts w:hint="cs"/>
          <w:rtl/>
        </w:rPr>
        <w:t xml:space="preserve"> בעמוד הקולט ובכנף ירותכו אוזניים ל</w:t>
      </w:r>
      <w:r w:rsidR="000D53F1">
        <w:rPr>
          <w:rFonts w:hint="cs"/>
          <w:rtl/>
        </w:rPr>
        <w:t>נעילה באמצעות מנעול תליה.</w:t>
      </w:r>
    </w:p>
    <w:p w:rsidR="000D53F1" w:rsidRPr="00577260" w:rsidRDefault="000D53F1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כנ</w:t>
      </w:r>
      <w:r>
        <w:rPr>
          <w:rFonts w:hint="cs"/>
          <w:rtl/>
        </w:rPr>
        <w:t xml:space="preserve">פי </w:t>
      </w:r>
      <w:r w:rsidRPr="00577260">
        <w:rPr>
          <w:rFonts w:hint="cs"/>
          <w:rtl/>
        </w:rPr>
        <w:t>שער</w:t>
      </w:r>
      <w:r w:rsidRPr="00577260">
        <w:rPr>
          <w:rtl/>
        </w:rPr>
        <w:t xml:space="preserve"> </w:t>
      </w:r>
      <w:r>
        <w:rPr>
          <w:rFonts w:hint="cs"/>
          <w:rtl/>
        </w:rPr>
        <w:t>דו כנפי יסגרו זו לעומת זו עם זוג אוזניים חופפות לנעילה באמצעות מנעול תליה.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</w:t>
      </w:r>
      <w:r w:rsidR="0011033D">
        <w:rPr>
          <w:rFonts w:hint="cs"/>
          <w:rtl/>
        </w:rPr>
        <w:t xml:space="preserve">מבנה </w:t>
      </w:r>
      <w:r w:rsidRPr="00577260">
        <w:rPr>
          <w:rFonts w:hint="cs"/>
          <w:rtl/>
        </w:rPr>
        <w:t>העשוי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מפרופילים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מרובעים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להיות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אטום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</w:t>
      </w:r>
      <w:r w:rsidRPr="00577260">
        <w:rPr>
          <w:rtl/>
        </w:rPr>
        <w:t>"</w:t>
      </w:r>
      <w:r w:rsidRPr="00577260">
        <w:rPr>
          <w:rFonts w:hint="cs"/>
          <w:rtl/>
        </w:rPr>
        <w:t>מ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למנוע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חדירת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ויצירת</w:t>
      </w:r>
      <w:r w:rsidR="0011033D">
        <w:rPr>
          <w:rFonts w:hint="cs"/>
          <w:rtl/>
        </w:rPr>
        <w:t xml:space="preserve"> </w:t>
      </w:r>
      <w:r w:rsidRPr="00577260">
        <w:rPr>
          <w:rFonts w:hint="cs"/>
          <w:rtl/>
        </w:rPr>
        <w:t>קורו</w:t>
      </w:r>
      <w:r w:rsidR="0011033D">
        <w:rPr>
          <w:rFonts w:hint="cs"/>
          <w:rtl/>
        </w:rPr>
        <w:t>ז</w:t>
      </w:r>
      <w:r w:rsidRPr="00577260">
        <w:rPr>
          <w:rFonts w:hint="cs"/>
          <w:rtl/>
        </w:rPr>
        <w:t>יה</w:t>
      </w:r>
      <w:r w:rsidRPr="00577260">
        <w:t>.</w:t>
      </w:r>
    </w:p>
    <w:p w:rsidR="00577260" w:rsidRPr="00577260" w:rsidRDefault="00C40401" w:rsidP="000D53F1">
      <w:pPr>
        <w:pStyle w:val="Heading1"/>
        <w:spacing w:before="0" w:line="360" w:lineRule="auto"/>
        <w:rPr>
          <w:rtl/>
        </w:rPr>
      </w:pPr>
      <w:r>
        <w:t xml:space="preserve"> </w:t>
      </w:r>
      <w:r w:rsidR="009C36FB">
        <w:t xml:space="preserve"> </w:t>
      </w:r>
      <w:r w:rsidR="00577260" w:rsidRPr="00577260">
        <w:t>0</w:t>
      </w:r>
      <w:r w:rsidR="00C67448">
        <w:t>6</w:t>
      </w:r>
      <w:r w:rsidR="00577260" w:rsidRPr="00577260">
        <w:t xml:space="preserve"> </w:t>
      </w:r>
      <w:r w:rsidR="00577260" w:rsidRPr="00577260">
        <w:rPr>
          <w:rFonts w:hint="cs"/>
          <w:rtl/>
        </w:rPr>
        <w:t>יסודות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</w:t>
      </w:r>
      <w:r w:rsidR="00886D75">
        <w:rPr>
          <w:rFonts w:hint="cs"/>
          <w:rtl/>
        </w:rPr>
        <w:t>ט</w:t>
      </w:r>
      <w:r w:rsidR="00577260" w:rsidRPr="00577260">
        <w:rPr>
          <w:rFonts w:hint="cs"/>
          <w:rtl/>
        </w:rPr>
        <w:t>ון</w:t>
      </w:r>
    </w:p>
    <w:p w:rsidR="00886D75" w:rsidRDefault="00577260" w:rsidP="00F755D3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הקבלן</w:t>
      </w:r>
      <w:r w:rsidRPr="00577260">
        <w:rPr>
          <w:rtl/>
        </w:rPr>
        <w:t xml:space="preserve"> </w:t>
      </w:r>
      <w:r w:rsidR="00886D75">
        <w:rPr>
          <w:rFonts w:hint="cs"/>
          <w:rtl/>
        </w:rPr>
        <w:t>יגדיר את גודל החפירה הנדרשת ל</w:t>
      </w:r>
      <w:r w:rsidRPr="00577260">
        <w:rPr>
          <w:rFonts w:hint="cs"/>
          <w:rtl/>
        </w:rPr>
        <w:t>ב</w:t>
      </w:r>
      <w:r w:rsidR="00886D75">
        <w:rPr>
          <w:rFonts w:hint="cs"/>
          <w:rtl/>
        </w:rPr>
        <w:t>י</w:t>
      </w:r>
      <w:r w:rsidRPr="00577260">
        <w:rPr>
          <w:rFonts w:hint="cs"/>
          <w:rtl/>
        </w:rPr>
        <w:t>צ</w:t>
      </w:r>
      <w:r w:rsidR="00886D75">
        <w:rPr>
          <w:rFonts w:hint="cs"/>
          <w:rtl/>
        </w:rPr>
        <w:t>ו</w:t>
      </w:r>
      <w:r w:rsidRPr="00577260">
        <w:rPr>
          <w:rFonts w:hint="cs"/>
          <w:rtl/>
        </w:rPr>
        <w:t>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בסיסי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בטון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במידות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בהתאם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לסוג</w:t>
      </w:r>
      <w:r w:rsidRPr="00577260">
        <w:rPr>
          <w:rtl/>
        </w:rPr>
        <w:t xml:space="preserve"> </w:t>
      </w:r>
      <w:r w:rsidR="00886D75">
        <w:rPr>
          <w:rFonts w:hint="cs"/>
          <w:rtl/>
        </w:rPr>
        <w:t>השער</w:t>
      </w:r>
      <w:r w:rsidRPr="00577260">
        <w:rPr>
          <w:rtl/>
        </w:rPr>
        <w:t xml:space="preserve">. </w:t>
      </w:r>
      <w:r w:rsidR="00886D75">
        <w:rPr>
          <w:rFonts w:hint="cs"/>
          <w:rtl/>
        </w:rPr>
        <w:t>הקבל</w:t>
      </w:r>
      <w:r w:rsidR="000D53F1">
        <w:rPr>
          <w:rFonts w:hint="cs"/>
          <w:rtl/>
        </w:rPr>
        <w:t>ן</w:t>
      </w:r>
      <w:r w:rsidR="00886D75">
        <w:rPr>
          <w:rFonts w:hint="cs"/>
          <w:rtl/>
        </w:rPr>
        <w:t xml:space="preserve"> יבצע יציקת </w:t>
      </w:r>
      <w:r w:rsidRPr="00577260">
        <w:rPr>
          <w:rFonts w:hint="cs"/>
          <w:rtl/>
        </w:rPr>
        <w:t>בטון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מסוג</w:t>
      </w:r>
      <w:r w:rsidRPr="00577260">
        <w:rPr>
          <w:rtl/>
        </w:rPr>
        <w:t xml:space="preserve"> </w:t>
      </w:r>
      <w:r w:rsidR="00C40401">
        <w:rPr>
          <w:rFonts w:hint="cs"/>
          <w:rtl/>
        </w:rPr>
        <w:t>ב</w:t>
      </w:r>
      <w:r w:rsidR="00F755D3">
        <w:rPr>
          <w:rFonts w:hint="cs"/>
          <w:rtl/>
        </w:rPr>
        <w:t xml:space="preserve"> </w:t>
      </w:r>
      <w:r w:rsidR="00C40401">
        <w:rPr>
          <w:rFonts w:hint="cs"/>
          <w:rtl/>
        </w:rPr>
        <w:t>-</w:t>
      </w:r>
      <w:r w:rsidRPr="00577260">
        <w:rPr>
          <w:rtl/>
        </w:rPr>
        <w:t xml:space="preserve"> </w:t>
      </w:r>
      <w:r w:rsidR="00F755D3">
        <w:rPr>
          <w:rFonts w:hint="cs"/>
          <w:rtl/>
        </w:rPr>
        <w:t>3</w:t>
      </w:r>
      <w:r w:rsidRPr="00577260">
        <w:rPr>
          <w:rtl/>
        </w:rPr>
        <w:t xml:space="preserve">0 </w:t>
      </w:r>
      <w:r w:rsidRPr="00577260">
        <w:rPr>
          <w:rFonts w:hint="cs"/>
          <w:rtl/>
        </w:rPr>
        <w:t>בתנאי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בקרה</w:t>
      </w:r>
      <w:r w:rsidR="00886D75">
        <w:rPr>
          <w:rFonts w:hint="cs"/>
          <w:rtl/>
        </w:rPr>
        <w:t xml:space="preserve"> </w:t>
      </w:r>
      <w:r w:rsidRPr="00577260">
        <w:rPr>
          <w:rFonts w:hint="cs"/>
          <w:rtl/>
        </w:rPr>
        <w:t>בינוניים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יבוצע</w:t>
      </w:r>
      <w:r w:rsidRPr="00577260">
        <w:rPr>
          <w:rtl/>
        </w:rPr>
        <w:t xml:space="preserve"> </w:t>
      </w:r>
      <w:r w:rsidR="00C40401">
        <w:rPr>
          <w:rFonts w:hint="cs"/>
          <w:rtl/>
        </w:rPr>
        <w:t>ז</w:t>
      </w:r>
      <w:r w:rsidRPr="00577260">
        <w:rPr>
          <w:rFonts w:hint="cs"/>
          <w:rtl/>
        </w:rPr>
        <w:t>יון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מינימלי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לפי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</w:t>
      </w:r>
      <w:r w:rsidRPr="00577260">
        <w:rPr>
          <w:rtl/>
        </w:rPr>
        <w:t>"</w:t>
      </w:r>
      <w:r w:rsidRPr="00577260">
        <w:rPr>
          <w:rFonts w:hint="cs"/>
          <w:rtl/>
        </w:rPr>
        <w:t>י</w:t>
      </w:r>
      <w:r w:rsidRPr="00577260">
        <w:rPr>
          <w:rtl/>
        </w:rPr>
        <w:t xml:space="preserve"> 466 - </w:t>
      </w:r>
      <w:r w:rsidRPr="00577260">
        <w:rPr>
          <w:rFonts w:hint="cs"/>
          <w:rtl/>
        </w:rPr>
        <w:t>חוקת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הבטון</w:t>
      </w:r>
      <w:r w:rsidRPr="00577260">
        <w:rPr>
          <w:rtl/>
        </w:rPr>
        <w:t xml:space="preserve">. </w:t>
      </w:r>
      <w:r w:rsidR="008A59B8">
        <w:rPr>
          <w:rFonts w:hint="cs"/>
          <w:rtl/>
        </w:rPr>
        <w:t>יסוד הבטון יהיה בגודל מתאים לנשיאת משקל השער בתוספת עומס של 500 ק"ג.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הקבלן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יגיש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לאישור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תוכניות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ביסוס</w:t>
      </w:r>
      <w:r w:rsidR="00886D75">
        <w:rPr>
          <w:rFonts w:hint="cs"/>
          <w:rtl/>
        </w:rPr>
        <w:t xml:space="preserve"> </w:t>
      </w:r>
      <w:r w:rsidRPr="00577260">
        <w:rPr>
          <w:rFonts w:hint="cs"/>
          <w:rtl/>
        </w:rPr>
        <w:t>מפורטות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לגבי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אתר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בנפרד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בהן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יסומנו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ההכנות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הנדרשות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בנושאי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פיקוד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ברגי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עיגון</w:t>
      </w:r>
      <w:r w:rsidR="00C40401">
        <w:rPr>
          <w:rFonts w:hint="cs"/>
          <w:rtl/>
        </w:rPr>
        <w:t xml:space="preserve"> </w:t>
      </w:r>
      <w:r w:rsidRPr="00577260">
        <w:rPr>
          <w:rFonts w:hint="cs"/>
          <w:rtl/>
        </w:rPr>
        <w:t>וחי</w:t>
      </w:r>
      <w:r w:rsidR="00C40401">
        <w:rPr>
          <w:rFonts w:hint="cs"/>
          <w:rtl/>
        </w:rPr>
        <w:t>זו</w:t>
      </w:r>
      <w:r w:rsidRPr="00577260">
        <w:rPr>
          <w:rFonts w:hint="cs"/>
          <w:rtl/>
        </w:rPr>
        <w:t>קים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שונים</w:t>
      </w:r>
      <w:r w:rsidRPr="00577260">
        <w:t>.</w:t>
      </w:r>
    </w:p>
    <w:p w:rsidR="00577260" w:rsidRPr="00577260" w:rsidRDefault="00C40401" w:rsidP="000D53F1">
      <w:pPr>
        <w:pStyle w:val="Heading1"/>
        <w:spacing w:before="0" w:line="360" w:lineRule="auto"/>
        <w:rPr>
          <w:rtl/>
        </w:rPr>
      </w:pPr>
      <w:r>
        <w:t xml:space="preserve"> </w:t>
      </w:r>
      <w:r w:rsidR="00886D75">
        <w:t>07</w:t>
      </w:r>
      <w:r w:rsidR="00577260" w:rsidRPr="00577260">
        <w:t xml:space="preserve"> </w:t>
      </w:r>
      <w:r w:rsidR="00577260" w:rsidRPr="00577260">
        <w:rPr>
          <w:rFonts w:hint="cs"/>
          <w:rtl/>
        </w:rPr>
        <w:t>איכות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וגימור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</w:t>
      </w:r>
      <w:r>
        <w:rPr>
          <w:rFonts w:hint="cs"/>
          <w:rtl/>
        </w:rPr>
        <w:t>ער</w:t>
      </w:r>
    </w:p>
    <w:p w:rsidR="00886D75" w:rsidRDefault="00886D75" w:rsidP="000D53F1">
      <w:pPr>
        <w:spacing w:after="0" w:line="360" w:lineRule="auto"/>
        <w:rPr>
          <w:rtl/>
        </w:rPr>
      </w:pPr>
      <w:r>
        <w:rPr>
          <w:rFonts w:hint="cs"/>
          <w:rtl/>
        </w:rPr>
        <w:t>כל חלקי השער ייוצרו מפרופילים מגולוונים בלבד.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הריתוכים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חלקי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לאחר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ניקוי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והשח</w:t>
      </w:r>
      <w:r w:rsidR="00C40401">
        <w:rPr>
          <w:rFonts w:hint="cs"/>
          <w:rtl/>
        </w:rPr>
        <w:t>ז</w:t>
      </w:r>
      <w:r w:rsidRPr="00577260">
        <w:rPr>
          <w:rFonts w:hint="cs"/>
          <w:rtl/>
        </w:rPr>
        <w:t>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היקף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שטח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המגע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החלקים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המחוברים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ויהיו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מלאים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ואחידים</w:t>
      </w:r>
      <w:r w:rsidRPr="00577260">
        <w:t>.</w:t>
      </w:r>
    </w:p>
    <w:p w:rsid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הקבלן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ישחי</w:t>
      </w:r>
      <w:r w:rsidR="00C40401">
        <w:rPr>
          <w:rFonts w:hint="cs"/>
          <w:rtl/>
        </w:rPr>
        <w:t>ז</w:t>
      </w:r>
      <w:r w:rsidRPr="00577260">
        <w:rPr>
          <w:rtl/>
        </w:rPr>
        <w:t xml:space="preserve"> </w:t>
      </w:r>
      <w:r w:rsidR="00C40401">
        <w:rPr>
          <w:rFonts w:hint="cs"/>
          <w:rtl/>
        </w:rPr>
        <w:t xml:space="preserve">את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הריתוכים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הבולטים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לאחר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ניקוי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מסיגים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ושומנים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והורדת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חלודה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ידי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מברשות</w:t>
      </w:r>
      <w:r w:rsidR="00C40401">
        <w:rPr>
          <w:rFonts w:hint="cs"/>
          <w:rtl/>
        </w:rPr>
        <w:t xml:space="preserve"> </w:t>
      </w:r>
      <w:r w:rsidRPr="00577260">
        <w:rPr>
          <w:rFonts w:hint="cs"/>
          <w:rtl/>
        </w:rPr>
        <w:t>פלדה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מופעלות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מכנית</w:t>
      </w:r>
      <w:r w:rsidR="00C40401">
        <w:t>.</w:t>
      </w:r>
    </w:p>
    <w:p w:rsidR="00886D75" w:rsidRPr="00577260" w:rsidRDefault="00886D75" w:rsidP="000D53F1">
      <w:pPr>
        <w:spacing w:after="0" w:line="360" w:lineRule="auto"/>
        <w:rPr>
          <w:rtl/>
        </w:rPr>
      </w:pPr>
      <w:r>
        <w:rPr>
          <w:rFonts w:hint="cs"/>
          <w:rtl/>
        </w:rPr>
        <w:t>הקבלן יבצע גילוון קר על כל החיבורים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חישובי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החוזק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והשקיעות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יחושבו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לפי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שיטות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מקובלות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לקונסטרוקציות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מקדמי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בטחון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30%</w:t>
      </w:r>
      <w:r w:rsidRPr="00577260">
        <w:t>.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צביעת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מרכיבי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: </w:t>
      </w:r>
      <w:r w:rsidR="00886D75">
        <w:rPr>
          <w:rFonts w:hint="cs"/>
          <w:rtl/>
        </w:rPr>
        <w:t xml:space="preserve">בגוון </w:t>
      </w:r>
      <w:r w:rsidR="000D53F1">
        <w:t>RAL</w:t>
      </w:r>
      <w:r w:rsidR="000D53F1">
        <w:rPr>
          <w:rFonts w:hint="cs"/>
          <w:rtl/>
        </w:rPr>
        <w:t xml:space="preserve"> ל</w:t>
      </w:r>
      <w:r w:rsidR="00886D75">
        <w:rPr>
          <w:rFonts w:hint="cs"/>
          <w:rtl/>
        </w:rPr>
        <w:t>בחירת המזמין</w:t>
      </w:r>
      <w:r w:rsidRPr="00577260">
        <w:t>.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בעת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יצור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יקפיד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היצרן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יצור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אסטטי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ונאה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המוצר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הכולל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קוים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ישרים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מקבילים</w:t>
      </w:r>
    </w:p>
    <w:p w:rsidR="00577260" w:rsidRPr="00577260" w:rsidRDefault="00577260" w:rsidP="000D53F1">
      <w:pPr>
        <w:spacing w:after="0" w:line="360" w:lineRule="auto"/>
        <w:rPr>
          <w:rtl/>
        </w:rPr>
      </w:pPr>
      <w:r w:rsidRPr="00577260">
        <w:rPr>
          <w:rFonts w:hint="cs"/>
          <w:rtl/>
        </w:rPr>
        <w:t>וניצבים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כנדרש</w:t>
      </w:r>
      <w:r w:rsidRPr="00577260">
        <w:t>.</w:t>
      </w:r>
    </w:p>
    <w:p w:rsidR="001C0893" w:rsidRDefault="008A59B8" w:rsidP="008A59B8">
      <w:pPr>
        <w:pStyle w:val="Heading1"/>
        <w:spacing w:before="0" w:line="360" w:lineRule="auto"/>
        <w:rPr>
          <w:rtl/>
        </w:rPr>
      </w:pPr>
      <w:proofErr w:type="gramStart"/>
      <w:r>
        <w:t>08</w:t>
      </w:r>
      <w:r w:rsidRPr="00577260">
        <w:t xml:space="preserve"> </w:t>
      </w:r>
      <w:r>
        <w:rPr>
          <w:rFonts w:hint="cs"/>
          <w:rtl/>
        </w:rPr>
        <w:t xml:space="preserve"> אחריות</w:t>
      </w:r>
      <w:proofErr w:type="gramEnd"/>
    </w:p>
    <w:p w:rsidR="008A59B8" w:rsidRPr="008A59B8" w:rsidRDefault="008A59B8" w:rsidP="008A59B8">
      <w:pPr>
        <w:rPr>
          <w:rtl/>
        </w:rPr>
      </w:pPr>
      <w:r>
        <w:rPr>
          <w:rFonts w:hint="cs"/>
          <w:rtl/>
        </w:rPr>
        <w:t>הקבלן יהיה אחראי לתקינות השער לתקופה של 12 חודשים לפחות.</w:t>
      </w:r>
    </w:p>
    <w:p w:rsidR="008A59B8" w:rsidRPr="00577260" w:rsidRDefault="008A59B8" w:rsidP="008A59B8">
      <w:pPr>
        <w:pStyle w:val="Heading1"/>
        <w:spacing w:before="0" w:line="360" w:lineRule="auto"/>
        <w:rPr>
          <w:rtl/>
        </w:rPr>
      </w:pPr>
      <w:proofErr w:type="gramStart"/>
      <w:r>
        <w:t>09</w:t>
      </w:r>
      <w:r w:rsidRPr="00577260">
        <w:t xml:space="preserve"> </w:t>
      </w:r>
      <w:r>
        <w:rPr>
          <w:rFonts w:hint="cs"/>
          <w:rtl/>
        </w:rPr>
        <w:t xml:space="preserve"> תוכניות</w:t>
      </w:r>
      <w:proofErr w:type="gramEnd"/>
      <w:r>
        <w:rPr>
          <w:rFonts w:hint="cs"/>
          <w:rtl/>
        </w:rPr>
        <w:t xml:space="preserve"> </w:t>
      </w:r>
    </w:p>
    <w:p w:rsidR="00577260" w:rsidRPr="00577260" w:rsidRDefault="00A374CD" w:rsidP="00A374CD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תוכניות מצורפות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חזית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</w:p>
    <w:p w:rsidR="00372E4E" w:rsidRDefault="00577260" w:rsidP="00372E4E">
      <w:pPr>
        <w:pStyle w:val="Heading1"/>
        <w:numPr>
          <w:ilvl w:val="0"/>
          <w:numId w:val="10"/>
        </w:numPr>
        <w:rPr>
          <w:rtl/>
        </w:rPr>
      </w:pPr>
      <w:r w:rsidRPr="00577260">
        <w:rPr>
          <w:rtl/>
        </w:rPr>
        <w:t xml:space="preserve"> </w:t>
      </w:r>
      <w:r w:rsidR="00372E4E">
        <w:rPr>
          <w:rFonts w:hint="cs"/>
          <w:rtl/>
        </w:rPr>
        <w:t>אחריות</w:t>
      </w:r>
    </w:p>
    <w:p w:rsidR="00372E4E" w:rsidRDefault="00372E4E" w:rsidP="00372E4E">
      <w:pPr>
        <w:pStyle w:val="ListParagraph"/>
        <w:numPr>
          <w:ilvl w:val="0"/>
          <w:numId w:val="11"/>
        </w:numPr>
        <w:rPr>
          <w:rtl/>
        </w:rPr>
      </w:pPr>
      <w:r w:rsidRPr="00C92F7E">
        <w:rPr>
          <w:rFonts w:cs="Arial" w:hint="cs"/>
          <w:rtl/>
        </w:rPr>
        <w:t>הספק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יהיה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אחראי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עבור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הציוד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המסופק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על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ידו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ועבור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פעולתה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התקינה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של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השער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החשמלי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לתקופה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של</w:t>
      </w:r>
      <w:r w:rsidRPr="00C92F7E">
        <w:rPr>
          <w:rFonts w:cs="Arial"/>
          <w:rtl/>
        </w:rPr>
        <w:t xml:space="preserve"> 12 </w:t>
      </w:r>
      <w:r w:rsidRPr="00C92F7E">
        <w:rPr>
          <w:rFonts w:cs="Arial" w:hint="cs"/>
          <w:rtl/>
        </w:rPr>
        <w:t>חודשים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מיום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מסירתו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למזמין</w:t>
      </w:r>
      <w:r>
        <w:rPr>
          <w:rFonts w:hint="cs"/>
          <w:rtl/>
        </w:rPr>
        <w:t>.</w:t>
      </w:r>
    </w:p>
    <w:p w:rsidR="00577260" w:rsidRPr="00372E4E" w:rsidRDefault="00372E4E" w:rsidP="00372E4E">
      <w:pPr>
        <w:pStyle w:val="ListParagraph"/>
        <w:numPr>
          <w:ilvl w:val="0"/>
          <w:numId w:val="11"/>
        </w:numPr>
      </w:pPr>
      <w:r w:rsidRPr="00C92F7E">
        <w:rPr>
          <w:rFonts w:cs="Arial" w:hint="cs"/>
          <w:rtl/>
        </w:rPr>
        <w:lastRenderedPageBreak/>
        <w:t>האחריות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דלעיל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לא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תחול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במקרה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של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הפרעות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ו</w:t>
      </w:r>
      <w:r w:rsidRPr="00C92F7E">
        <w:rPr>
          <w:rFonts w:cs="Arial"/>
          <w:rtl/>
        </w:rPr>
        <w:t>/</w:t>
      </w:r>
      <w:r w:rsidRPr="00C92F7E">
        <w:rPr>
          <w:rFonts w:cs="Arial" w:hint="cs"/>
          <w:rtl/>
        </w:rPr>
        <w:t>או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קלקולים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שיגרמו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על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ידי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שימוש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בלתי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נכון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בשער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החשמלי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לרבות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ומבלי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לפגוע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בכלליות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האמור</w:t>
      </w:r>
      <w:r w:rsidRPr="00C92F7E">
        <w:rPr>
          <w:rFonts w:cs="Arial"/>
          <w:rtl/>
        </w:rPr>
        <w:t xml:space="preserve">: </w:t>
      </w:r>
      <w:r w:rsidRPr="00C92F7E">
        <w:rPr>
          <w:rFonts w:cs="Arial" w:hint="cs"/>
          <w:rtl/>
        </w:rPr>
        <w:t>הפרעות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ו</w:t>
      </w:r>
      <w:r w:rsidRPr="00C92F7E">
        <w:rPr>
          <w:rFonts w:cs="Arial"/>
          <w:rtl/>
        </w:rPr>
        <w:t>/</w:t>
      </w:r>
      <w:r w:rsidRPr="00C92F7E">
        <w:rPr>
          <w:rFonts w:cs="Arial" w:hint="cs"/>
          <w:rtl/>
        </w:rPr>
        <w:t>או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קלקולים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שיגרמו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מטיפול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על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ידי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אנשים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שאינם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מהצוות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הטכני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של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הספק</w:t>
      </w:r>
      <w:r w:rsidRPr="00C92F7E">
        <w:rPr>
          <w:rFonts w:cs="Arial"/>
          <w:rtl/>
        </w:rPr>
        <w:t xml:space="preserve">, </w:t>
      </w:r>
      <w:r w:rsidRPr="00C92F7E">
        <w:rPr>
          <w:rFonts w:cs="Arial" w:hint="cs"/>
          <w:rtl/>
        </w:rPr>
        <w:t>נזקי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טבע</w:t>
      </w:r>
      <w:r w:rsidRPr="00C92F7E">
        <w:rPr>
          <w:rFonts w:cs="Arial"/>
          <w:rtl/>
        </w:rPr>
        <w:t xml:space="preserve">, </w:t>
      </w:r>
      <w:r w:rsidRPr="00C92F7E">
        <w:rPr>
          <w:rFonts w:cs="Arial" w:hint="cs"/>
          <w:rtl/>
        </w:rPr>
        <w:t>הפרעות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חשמל</w:t>
      </w:r>
      <w:r w:rsidRPr="00C92F7E">
        <w:rPr>
          <w:rFonts w:cs="Arial"/>
          <w:rtl/>
        </w:rPr>
        <w:t xml:space="preserve">, </w:t>
      </w:r>
      <w:r w:rsidRPr="00C92F7E">
        <w:rPr>
          <w:rFonts w:cs="Arial" w:hint="cs"/>
          <w:rtl/>
        </w:rPr>
        <w:t>פגיעה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במזיד</w:t>
      </w:r>
      <w:r w:rsidRPr="00C92F7E">
        <w:rPr>
          <w:rFonts w:cs="Arial"/>
          <w:rtl/>
        </w:rPr>
        <w:t xml:space="preserve">, </w:t>
      </w:r>
      <w:r w:rsidRPr="00C92F7E">
        <w:rPr>
          <w:rFonts w:cs="Arial" w:hint="cs"/>
          <w:rtl/>
        </w:rPr>
        <w:t>חבלה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או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כל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סיבה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שאינה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בשליטת</w:t>
      </w:r>
      <w:r w:rsidRPr="00C92F7E">
        <w:rPr>
          <w:rFonts w:cs="Arial"/>
          <w:rtl/>
        </w:rPr>
        <w:t xml:space="preserve"> </w:t>
      </w:r>
      <w:r w:rsidRPr="00C92F7E">
        <w:rPr>
          <w:rFonts w:cs="Arial" w:hint="cs"/>
          <w:rtl/>
        </w:rPr>
        <w:t>הספק</w:t>
      </w:r>
      <w:r w:rsidRPr="00C92F7E">
        <w:rPr>
          <w:rFonts w:cs="Arial"/>
          <w:rtl/>
        </w:rPr>
        <w:t>.</w:t>
      </w:r>
      <w:bookmarkStart w:id="0" w:name="_GoBack"/>
      <w:bookmarkEnd w:id="0"/>
    </w:p>
    <w:sectPr w:rsidR="00577260" w:rsidRPr="00372E4E" w:rsidSect="00F6256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1F98"/>
    <w:multiLevelType w:val="hybridMultilevel"/>
    <w:tmpl w:val="5D086B78"/>
    <w:lvl w:ilvl="0" w:tplc="AA6A1AF4">
      <w:start w:val="1"/>
      <w:numFmt w:val="hebrew1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70C52"/>
    <w:multiLevelType w:val="hybridMultilevel"/>
    <w:tmpl w:val="D1F074A8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904FC"/>
    <w:multiLevelType w:val="hybridMultilevel"/>
    <w:tmpl w:val="903E24D4"/>
    <w:lvl w:ilvl="0" w:tplc="420C5A6C">
      <w:start w:val="1"/>
      <w:numFmt w:val="decimalZero"/>
      <w:lvlText w:val="%1"/>
      <w:lvlJc w:val="left"/>
      <w:pPr>
        <w:ind w:left="828" w:hanging="4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3BA4"/>
    <w:multiLevelType w:val="hybridMultilevel"/>
    <w:tmpl w:val="E556A844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93D58"/>
    <w:multiLevelType w:val="hybridMultilevel"/>
    <w:tmpl w:val="4CD60BD0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43835"/>
    <w:multiLevelType w:val="hybridMultilevel"/>
    <w:tmpl w:val="033C7E1C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11EAB"/>
    <w:multiLevelType w:val="hybridMultilevel"/>
    <w:tmpl w:val="899829DA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B0153"/>
    <w:multiLevelType w:val="hybridMultilevel"/>
    <w:tmpl w:val="E2883BA2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667331"/>
    <w:multiLevelType w:val="hybridMultilevel"/>
    <w:tmpl w:val="DBB8C440"/>
    <w:lvl w:ilvl="0" w:tplc="3C9E0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E711EE"/>
    <w:multiLevelType w:val="hybridMultilevel"/>
    <w:tmpl w:val="F200693A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D01619"/>
    <w:multiLevelType w:val="hybridMultilevel"/>
    <w:tmpl w:val="CFD25942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F066B6"/>
    <w:multiLevelType w:val="hybridMultilevel"/>
    <w:tmpl w:val="DAC8E2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2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7260"/>
    <w:rsid w:val="000753CC"/>
    <w:rsid w:val="00076182"/>
    <w:rsid w:val="0008089A"/>
    <w:rsid w:val="000D53F1"/>
    <w:rsid w:val="0011033D"/>
    <w:rsid w:val="001712DF"/>
    <w:rsid w:val="001C0893"/>
    <w:rsid w:val="0034448F"/>
    <w:rsid w:val="00357C06"/>
    <w:rsid w:val="00372E4E"/>
    <w:rsid w:val="00414C36"/>
    <w:rsid w:val="00426DC6"/>
    <w:rsid w:val="004B1A10"/>
    <w:rsid w:val="004F2D14"/>
    <w:rsid w:val="00515AAE"/>
    <w:rsid w:val="00522DC2"/>
    <w:rsid w:val="005230BD"/>
    <w:rsid w:val="00532B5F"/>
    <w:rsid w:val="00577260"/>
    <w:rsid w:val="00586198"/>
    <w:rsid w:val="005B0F87"/>
    <w:rsid w:val="005F38FC"/>
    <w:rsid w:val="0067364A"/>
    <w:rsid w:val="00677452"/>
    <w:rsid w:val="006D53C7"/>
    <w:rsid w:val="00886D75"/>
    <w:rsid w:val="00892DD2"/>
    <w:rsid w:val="008A59B8"/>
    <w:rsid w:val="00965A6B"/>
    <w:rsid w:val="009C36FB"/>
    <w:rsid w:val="00A374CD"/>
    <w:rsid w:val="00A52025"/>
    <w:rsid w:val="00A723AF"/>
    <w:rsid w:val="00A76E37"/>
    <w:rsid w:val="00B55B29"/>
    <w:rsid w:val="00B81C35"/>
    <w:rsid w:val="00C40401"/>
    <w:rsid w:val="00C57F8B"/>
    <w:rsid w:val="00C67448"/>
    <w:rsid w:val="00CD55A6"/>
    <w:rsid w:val="00D16FA8"/>
    <w:rsid w:val="00D34433"/>
    <w:rsid w:val="00E30F3A"/>
    <w:rsid w:val="00E559F6"/>
    <w:rsid w:val="00F47AAE"/>
    <w:rsid w:val="00F6256E"/>
    <w:rsid w:val="00F75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198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559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8F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559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59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559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34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E559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8FC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E559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כותרת טקסט תו"/>
    <w:basedOn w:val="a0"/>
    <w:link w:val="a4"/>
    <w:uiPriority w:val="10"/>
    <w:rsid w:val="00E559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כותרת 1 תו"/>
    <w:basedOn w:val="a0"/>
    <w:link w:val="1"/>
    <w:uiPriority w:val="9"/>
    <w:rsid w:val="00E559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uiPriority w:val="59"/>
    <w:rsid w:val="00D34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08ABD-1BE3-4600-900D-F5766DD9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606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אבי ב</dc:creator>
  <cp:lastModifiedBy>HOME</cp:lastModifiedBy>
  <cp:revision>4</cp:revision>
  <dcterms:created xsi:type="dcterms:W3CDTF">2017-10-01T11:10:00Z</dcterms:created>
  <dcterms:modified xsi:type="dcterms:W3CDTF">2020-04-13T21:27:00Z</dcterms:modified>
</cp:coreProperties>
</file>